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AA68B0" w:rsidP="002E2E2D">
      <w:pPr>
        <w:spacing w:before="100" w:beforeAutospacing="1" w:after="100" w:afterAutospacing="1" w:line="240" w:lineRule="auto"/>
        <w:ind w:left="720"/>
        <w:rPr>
          <w:rFonts w:ascii="Times New Roman" w:eastAsia="Times New Roman" w:hAnsi="Times New Roman" w:cs="Times New Roman"/>
          <w:b/>
          <w:bCs/>
          <w:sz w:val="20"/>
          <w:szCs w:val="24"/>
        </w:rPr>
      </w:pP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b/>
          <w:bCs/>
          <w:szCs w:val="24"/>
        </w:rPr>
        <w:t xml:space="preserve">REF: </w:t>
      </w:r>
      <w:r w:rsidR="00DA43F9" w:rsidRPr="002F7054">
        <w:rPr>
          <w:rFonts w:ascii="Times New Roman" w:eastAsia="Times New Roman" w:hAnsi="Times New Roman" w:cs="Times New Roman"/>
          <w:b/>
          <w:bCs/>
          <w:szCs w:val="24"/>
        </w:rPr>
        <w:t>……/2025/BDC/……</w:t>
      </w:r>
      <w:r w:rsidR="002E2E2D">
        <w:rPr>
          <w:rFonts w:ascii="Times New Roman" w:eastAsia="Times New Roman" w:hAnsi="Times New Roman" w:cs="Times New Roman"/>
          <w:szCs w:val="24"/>
        </w:rPr>
        <w:tab/>
      </w:r>
      <w:r w:rsidR="002E2E2D">
        <w:rPr>
          <w:rFonts w:ascii="Times New Roman" w:eastAsia="Times New Roman" w:hAnsi="Times New Roman" w:cs="Times New Roman"/>
          <w:szCs w:val="24"/>
        </w:rPr>
        <w:tab/>
      </w:r>
      <w:r w:rsidR="002E2E2D">
        <w:rPr>
          <w:rFonts w:ascii="Times New Roman" w:eastAsia="Times New Roman" w:hAnsi="Times New Roman" w:cs="Times New Roman"/>
          <w:szCs w:val="24"/>
        </w:rPr>
        <w:tab/>
      </w:r>
      <w:bookmarkStart w:id="0" w:name="_GoBack"/>
      <w:bookmarkEnd w:id="0"/>
      <w:r w:rsidR="00234222" w:rsidRPr="002F7054">
        <w:rPr>
          <w:rFonts w:ascii="Times New Roman" w:eastAsia="Times New Roman" w:hAnsi="Times New Roman" w:cs="Times New Roman"/>
          <w:szCs w:val="24"/>
        </w:rPr>
        <w:tab/>
      </w:r>
      <w:r w:rsidR="00234222" w:rsidRPr="002F7054">
        <w:rPr>
          <w:rFonts w:ascii="Times New Roman" w:eastAsia="Times New Roman" w:hAnsi="Times New Roman" w:cs="Times New Roman"/>
          <w:szCs w:val="24"/>
        </w:rPr>
        <w:tab/>
      </w:r>
      <w:r w:rsidR="00BB4610" w:rsidRPr="002F7054">
        <w:rPr>
          <w:rFonts w:ascii="Times New Roman" w:eastAsia="Times New Roman" w:hAnsi="Times New Roman" w:cs="Times New Roman"/>
          <w:b/>
          <w:bCs/>
          <w:szCs w:val="24"/>
        </w:rPr>
        <w:t>Date:</w:t>
      </w:r>
      <w:r w:rsidR="00DA43F9" w:rsidRPr="002F7054">
        <w:rPr>
          <w:rFonts w:ascii="Times New Roman" w:eastAsia="Times New Roman" w:hAnsi="Times New Roman" w:cs="Times New Roman"/>
          <w:b/>
          <w:bCs/>
          <w:szCs w:val="24"/>
        </w:rPr>
        <w:t xml:space="preserve"> ……….</w:t>
      </w:r>
      <w:r w:rsidR="00BB4610" w:rsidRPr="002F7054">
        <w:rPr>
          <w:rFonts w:ascii="Times New Roman" w:eastAsia="Times New Roman" w:hAnsi="Times New Roman" w:cs="Times New Roman"/>
          <w:b/>
          <w:bCs/>
          <w:szCs w:val="24"/>
        </w:rPr>
        <w:t xml:space="preserve"> </w:t>
      </w:r>
    </w:p>
    <w:p w:rsidR="006C7D42" w:rsidRPr="002F7054" w:rsidRDefault="006C7D42" w:rsidP="002E2E2D">
      <w:pPr>
        <w:spacing w:before="100" w:beforeAutospacing="1" w:after="100" w:afterAutospacing="1" w:line="240" w:lineRule="auto"/>
        <w:ind w:left="720"/>
        <w:jc w:val="center"/>
        <w:rPr>
          <w:rFonts w:ascii="Times New Roman" w:eastAsia="Times New Roman" w:hAnsi="Times New Roman" w:cs="Times New Roman"/>
          <w:sz w:val="24"/>
          <w:szCs w:val="24"/>
          <w:u w:val="double"/>
        </w:rPr>
      </w:pPr>
      <w:r w:rsidRPr="002F7054">
        <w:rPr>
          <w:rFonts w:ascii="Times New Roman" w:eastAsia="Times New Roman" w:hAnsi="Times New Roman" w:cs="Times New Roman"/>
          <w:b/>
          <w:bCs/>
          <w:sz w:val="24"/>
          <w:szCs w:val="24"/>
          <w:u w:val="double"/>
        </w:rPr>
        <w:t>Letter of Cooperation</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b/>
          <w:bCs/>
          <w:szCs w:val="24"/>
        </w:rPr>
        <w:t>To</w:t>
      </w:r>
      <w:r w:rsidRPr="002F7054">
        <w:rPr>
          <w:rFonts w:ascii="Times New Roman" w:eastAsia="Times New Roman" w:hAnsi="Times New Roman" w:cs="Times New Roman"/>
          <w:szCs w:val="24"/>
        </w:rPr>
        <w:br/>
        <w:t>The Project Director</w:t>
      </w:r>
      <w:r w:rsidRPr="002F7054">
        <w:rPr>
          <w:rFonts w:ascii="Times New Roman" w:eastAsia="Times New Roman" w:hAnsi="Times New Roman" w:cs="Times New Roman"/>
          <w:szCs w:val="24"/>
        </w:rPr>
        <w:br/>
        <w:t>Bangladesh DPO Coalition (BDC)</w:t>
      </w:r>
      <w:r w:rsidRPr="002F7054">
        <w:rPr>
          <w:rFonts w:ascii="Times New Roman" w:eastAsia="Times New Roman" w:hAnsi="Times New Roman" w:cs="Times New Roman"/>
          <w:szCs w:val="24"/>
        </w:rPr>
        <w:br/>
        <w:t xml:space="preserve">Oasis Complex, House # 59, </w:t>
      </w:r>
      <w:proofErr w:type="spellStart"/>
      <w:r w:rsidRPr="002F7054">
        <w:rPr>
          <w:rFonts w:ascii="Times New Roman" w:eastAsia="Times New Roman" w:hAnsi="Times New Roman" w:cs="Times New Roman"/>
          <w:szCs w:val="24"/>
        </w:rPr>
        <w:t>Sonargaon</w:t>
      </w:r>
      <w:proofErr w:type="spellEnd"/>
      <w:r w:rsidRPr="002F7054">
        <w:rPr>
          <w:rFonts w:ascii="Times New Roman" w:eastAsia="Times New Roman" w:hAnsi="Times New Roman" w:cs="Times New Roman"/>
          <w:szCs w:val="24"/>
        </w:rPr>
        <w:t xml:space="preserve"> </w:t>
      </w:r>
      <w:proofErr w:type="spellStart"/>
      <w:r w:rsidRPr="002F7054">
        <w:rPr>
          <w:rFonts w:ascii="Times New Roman" w:eastAsia="Times New Roman" w:hAnsi="Times New Roman" w:cs="Times New Roman"/>
          <w:szCs w:val="24"/>
        </w:rPr>
        <w:t>Janapath</w:t>
      </w:r>
      <w:proofErr w:type="spellEnd"/>
      <w:r w:rsidRPr="002F7054">
        <w:rPr>
          <w:rFonts w:ascii="Times New Roman" w:eastAsia="Times New Roman" w:hAnsi="Times New Roman" w:cs="Times New Roman"/>
          <w:szCs w:val="24"/>
        </w:rPr>
        <w:t xml:space="preserve"> Road</w:t>
      </w:r>
      <w:r w:rsidRPr="002F7054">
        <w:rPr>
          <w:rFonts w:ascii="Times New Roman" w:eastAsia="Times New Roman" w:hAnsi="Times New Roman" w:cs="Times New Roman"/>
          <w:szCs w:val="24"/>
        </w:rPr>
        <w:br/>
      </w:r>
      <w:proofErr w:type="spellStart"/>
      <w:r w:rsidRPr="002F7054">
        <w:rPr>
          <w:rFonts w:ascii="Times New Roman" w:eastAsia="Times New Roman" w:hAnsi="Times New Roman" w:cs="Times New Roman"/>
          <w:szCs w:val="24"/>
        </w:rPr>
        <w:t>Road</w:t>
      </w:r>
      <w:proofErr w:type="spellEnd"/>
      <w:r w:rsidRPr="002F7054">
        <w:rPr>
          <w:rFonts w:ascii="Times New Roman" w:eastAsia="Times New Roman" w:hAnsi="Times New Roman" w:cs="Times New Roman"/>
          <w:szCs w:val="24"/>
        </w:rPr>
        <w:t xml:space="preserve"> # 18, Sector # 7, Uttara, Dhaka-1230, Bangladesh</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b/>
          <w:bCs/>
          <w:szCs w:val="24"/>
        </w:rPr>
        <w:t>Subject:</w:t>
      </w:r>
      <w:r w:rsidRPr="002F7054">
        <w:rPr>
          <w:rFonts w:ascii="Times New Roman" w:eastAsia="Times New Roman" w:hAnsi="Times New Roman" w:cs="Times New Roman"/>
          <w:szCs w:val="24"/>
        </w:rPr>
        <w:t xml:space="preserve"> Cooperation and Partnership with BDC for Implementation of Projects &amp; Programs</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b/>
          <w:bCs/>
          <w:szCs w:val="24"/>
        </w:rPr>
        <w:t>Dear Sir,</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szCs w:val="24"/>
        </w:rPr>
        <w:t xml:space="preserve">Greetings from the </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xml:space="preserve">, </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xml:space="preserve">. </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xml:space="preserve"> has been working in </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xml:space="preserve"> district for the development and empowerment of persons with disabilities.</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szCs w:val="24"/>
        </w:rPr>
        <w:t>We are pleased to inform you that our Executive Committee has unanimously agreed to enter into a cooperative partnership with your esteemed organization, BDC—the country’s leading coalition of DPOs and OPDs—to jointly implement local and international projects and programs aimed at the betterment of persons with disabilities. These may include initiatives funded by government, bilateral, multilateral, and international donors</w:t>
      </w:r>
      <w:r w:rsidR="00166E10" w:rsidRPr="002F7054">
        <w:rPr>
          <w:rFonts w:ascii="Times New Roman" w:eastAsia="Times New Roman" w:hAnsi="Times New Roman" w:cs="Times New Roman"/>
          <w:szCs w:val="24"/>
        </w:rPr>
        <w:t xml:space="preserve">. </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szCs w:val="24"/>
        </w:rPr>
        <w:t xml:space="preserve">As a local DPO in </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xml:space="preserve">, </w:t>
      </w:r>
      <w:r w:rsidR="00DA43F9" w:rsidRPr="002F7054">
        <w:rPr>
          <w:rFonts w:ascii="Times New Roman" w:eastAsia="Times New Roman" w:hAnsi="Times New Roman" w:cs="Times New Roman"/>
          <w:szCs w:val="24"/>
        </w:rPr>
        <w:t>......</w:t>
      </w:r>
      <w:r w:rsidR="002F7054" w:rsidRPr="002F7054">
        <w:rPr>
          <w:rFonts w:ascii="Times New Roman" w:eastAsia="Times New Roman" w:hAnsi="Times New Roman" w:cs="Times New Roman"/>
          <w:szCs w:val="24"/>
        </w:rPr>
        <w:t xml:space="preserve"> District of Bangladesh, -------</w:t>
      </w:r>
      <w:r w:rsidRPr="002F7054">
        <w:rPr>
          <w:rFonts w:ascii="Times New Roman" w:eastAsia="Times New Roman" w:hAnsi="Times New Roman" w:cs="Times New Roman"/>
          <w:szCs w:val="24"/>
        </w:rPr>
        <w:t xml:space="preserve"> is committed to:</w:t>
      </w:r>
    </w:p>
    <w:p w:rsidR="006C7D42" w:rsidRPr="002F7054" w:rsidRDefault="006C7D42" w:rsidP="002E2E2D">
      <w:pPr>
        <w:numPr>
          <w:ilvl w:val="0"/>
          <w:numId w:val="2"/>
        </w:numPr>
        <w:tabs>
          <w:tab w:val="clear" w:pos="720"/>
          <w:tab w:val="num" w:pos="1440"/>
        </w:tabs>
        <w:spacing w:before="100" w:beforeAutospacing="1" w:after="100" w:afterAutospacing="1" w:line="240" w:lineRule="auto"/>
        <w:ind w:left="1440"/>
        <w:rPr>
          <w:rFonts w:ascii="Times New Roman" w:eastAsia="Times New Roman" w:hAnsi="Times New Roman" w:cs="Times New Roman"/>
          <w:szCs w:val="24"/>
        </w:rPr>
      </w:pPr>
      <w:r w:rsidRPr="002F7054">
        <w:rPr>
          <w:rFonts w:ascii="Times New Roman" w:eastAsia="Times New Roman" w:hAnsi="Times New Roman" w:cs="Times New Roman"/>
          <w:szCs w:val="24"/>
        </w:rPr>
        <w:t>Collaborating with BDC in implementing planned activities,</w:t>
      </w:r>
    </w:p>
    <w:p w:rsidR="006C7D42" w:rsidRPr="002F7054" w:rsidRDefault="006C7D42" w:rsidP="002E2E2D">
      <w:pPr>
        <w:numPr>
          <w:ilvl w:val="0"/>
          <w:numId w:val="2"/>
        </w:numPr>
        <w:tabs>
          <w:tab w:val="clear" w:pos="720"/>
          <w:tab w:val="num" w:pos="1440"/>
        </w:tabs>
        <w:spacing w:before="100" w:beforeAutospacing="1" w:after="100" w:afterAutospacing="1" w:line="240" w:lineRule="auto"/>
        <w:ind w:left="1440"/>
        <w:rPr>
          <w:rFonts w:ascii="Times New Roman" w:eastAsia="Times New Roman" w:hAnsi="Times New Roman" w:cs="Times New Roman"/>
          <w:szCs w:val="24"/>
        </w:rPr>
      </w:pPr>
      <w:r w:rsidRPr="002F7054">
        <w:rPr>
          <w:rFonts w:ascii="Times New Roman" w:eastAsia="Times New Roman" w:hAnsi="Times New Roman" w:cs="Times New Roman"/>
          <w:szCs w:val="24"/>
        </w:rPr>
        <w:t>Abiding by the rules and regulations set forth by BDC as the lead organization,</w:t>
      </w:r>
    </w:p>
    <w:p w:rsidR="006C7D42" w:rsidRPr="002F7054" w:rsidRDefault="006C7D42" w:rsidP="002E2E2D">
      <w:pPr>
        <w:numPr>
          <w:ilvl w:val="0"/>
          <w:numId w:val="2"/>
        </w:numPr>
        <w:tabs>
          <w:tab w:val="clear" w:pos="720"/>
          <w:tab w:val="num" w:pos="1440"/>
        </w:tabs>
        <w:spacing w:before="100" w:beforeAutospacing="1" w:after="100" w:afterAutospacing="1" w:line="240" w:lineRule="auto"/>
        <w:ind w:left="1440"/>
        <w:rPr>
          <w:rFonts w:ascii="Times New Roman" w:eastAsia="Times New Roman" w:hAnsi="Times New Roman" w:cs="Times New Roman"/>
          <w:szCs w:val="24"/>
        </w:rPr>
      </w:pPr>
      <w:r w:rsidRPr="002F7054">
        <w:rPr>
          <w:rFonts w:ascii="Times New Roman" w:eastAsia="Times New Roman" w:hAnsi="Times New Roman" w:cs="Times New Roman"/>
          <w:szCs w:val="24"/>
        </w:rPr>
        <w:t>Providing full cooperation, contributions, and support in line with donor policies and guidelines,</w:t>
      </w:r>
    </w:p>
    <w:p w:rsidR="006C7D42" w:rsidRPr="002F7054" w:rsidRDefault="006C7D42" w:rsidP="002E2E2D">
      <w:pPr>
        <w:numPr>
          <w:ilvl w:val="0"/>
          <w:numId w:val="2"/>
        </w:numPr>
        <w:tabs>
          <w:tab w:val="clear" w:pos="720"/>
          <w:tab w:val="num" w:pos="1440"/>
        </w:tabs>
        <w:spacing w:before="100" w:beforeAutospacing="1" w:after="100" w:afterAutospacing="1" w:line="240" w:lineRule="auto"/>
        <w:ind w:left="1440"/>
        <w:rPr>
          <w:rFonts w:ascii="Times New Roman" w:eastAsia="Times New Roman" w:hAnsi="Times New Roman" w:cs="Times New Roman"/>
          <w:szCs w:val="24"/>
        </w:rPr>
      </w:pPr>
      <w:r w:rsidRPr="002F7054">
        <w:rPr>
          <w:rFonts w:ascii="Times New Roman" w:eastAsia="Times New Roman" w:hAnsi="Times New Roman" w:cs="Times New Roman"/>
          <w:szCs w:val="24"/>
        </w:rPr>
        <w:t>Sharing relevant organizational documents as required,</w:t>
      </w:r>
    </w:p>
    <w:p w:rsidR="006C7D42" w:rsidRPr="002F7054" w:rsidRDefault="006C7D42" w:rsidP="002E2E2D">
      <w:pPr>
        <w:numPr>
          <w:ilvl w:val="0"/>
          <w:numId w:val="2"/>
        </w:numPr>
        <w:tabs>
          <w:tab w:val="clear" w:pos="720"/>
          <w:tab w:val="num" w:pos="1440"/>
        </w:tabs>
        <w:spacing w:before="100" w:beforeAutospacing="1" w:after="100" w:afterAutospacing="1" w:line="240" w:lineRule="auto"/>
        <w:ind w:left="1440"/>
        <w:rPr>
          <w:rFonts w:ascii="Times New Roman" w:eastAsia="Times New Roman" w:hAnsi="Times New Roman" w:cs="Times New Roman"/>
          <w:szCs w:val="24"/>
        </w:rPr>
      </w:pPr>
      <w:r w:rsidRPr="002F7054">
        <w:rPr>
          <w:rFonts w:ascii="Times New Roman" w:eastAsia="Times New Roman" w:hAnsi="Times New Roman" w:cs="Times New Roman"/>
          <w:szCs w:val="24"/>
        </w:rPr>
        <w:t>Actively participating in reporting, monitoring, and evaluation processes.</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szCs w:val="24"/>
        </w:rPr>
        <w:t>Through this Letter of Cooperation, we confirm our commitment to participate in the project and express our readiness to work in close collaboration with BDC to ensure sustainable development and empowerment of persons with disabilities in the proposed areas.</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szCs w:val="24"/>
        </w:rPr>
        <w:t>We firmly believe that through our joint efforts, we can bring about meaningful and lasting change in the lives of persons with disabilities across Bangladesh.</w:t>
      </w:r>
    </w:p>
    <w:p w:rsidR="006C7D42" w:rsidRPr="002F7054" w:rsidRDefault="006C7D42" w:rsidP="002E2E2D">
      <w:pPr>
        <w:spacing w:before="100" w:beforeAutospacing="1" w:after="100" w:afterAutospacing="1" w:line="240" w:lineRule="auto"/>
        <w:ind w:left="720"/>
        <w:rPr>
          <w:rFonts w:ascii="Times New Roman" w:eastAsia="Times New Roman" w:hAnsi="Times New Roman" w:cs="Times New Roman"/>
          <w:szCs w:val="24"/>
        </w:rPr>
      </w:pPr>
      <w:r w:rsidRPr="002F7054">
        <w:rPr>
          <w:rFonts w:ascii="Times New Roman" w:eastAsia="Times New Roman" w:hAnsi="Times New Roman" w:cs="Times New Roman"/>
          <w:szCs w:val="24"/>
        </w:rPr>
        <w:t>With best regards,</w:t>
      </w:r>
    </w:p>
    <w:tbl>
      <w:tblPr>
        <w:tblStyle w:val="TableGrid"/>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7D42" w:rsidRPr="002F7054" w:rsidTr="002E2E2D">
        <w:tc>
          <w:tcPr>
            <w:tcW w:w="4675" w:type="dxa"/>
          </w:tcPr>
          <w:p w:rsidR="006C7D42" w:rsidRPr="002F7054" w:rsidRDefault="006C7D42" w:rsidP="00234222">
            <w:pPr>
              <w:spacing w:before="100" w:beforeAutospacing="1" w:after="100" w:afterAutospacing="1"/>
              <w:jc w:val="center"/>
              <w:rPr>
                <w:rFonts w:ascii="Times New Roman" w:eastAsia="Times New Roman" w:hAnsi="Times New Roman" w:cs="Times New Roman"/>
                <w:szCs w:val="24"/>
              </w:rPr>
            </w:pPr>
            <w:r w:rsidRPr="002F7054">
              <w:rPr>
                <w:rFonts w:ascii="Times New Roman" w:eastAsia="Times New Roman" w:hAnsi="Times New Roman" w:cs="Times New Roman"/>
                <w:b/>
                <w:bCs/>
                <w:szCs w:val="24"/>
              </w:rPr>
              <w:t>General Secretary &amp; Executive Director</w:t>
            </w:r>
            <w:r w:rsidRPr="002F7054">
              <w:rPr>
                <w:rFonts w:ascii="Times New Roman" w:eastAsia="Times New Roman" w:hAnsi="Times New Roman" w:cs="Times New Roman"/>
                <w:szCs w:val="24"/>
              </w:rPr>
              <w:br/>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br/>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Bangladesh</w:t>
            </w:r>
          </w:p>
        </w:tc>
        <w:tc>
          <w:tcPr>
            <w:tcW w:w="4675" w:type="dxa"/>
          </w:tcPr>
          <w:p w:rsidR="006C7D42" w:rsidRPr="002F7054" w:rsidRDefault="006C7D42" w:rsidP="00234222">
            <w:pPr>
              <w:spacing w:before="100" w:beforeAutospacing="1" w:after="100" w:afterAutospacing="1"/>
              <w:jc w:val="center"/>
              <w:rPr>
                <w:rFonts w:ascii="Times New Roman" w:eastAsia="Times New Roman" w:hAnsi="Times New Roman" w:cs="Times New Roman"/>
                <w:szCs w:val="24"/>
              </w:rPr>
            </w:pPr>
            <w:r w:rsidRPr="002F7054">
              <w:rPr>
                <w:rFonts w:ascii="Times New Roman" w:eastAsia="Times New Roman" w:hAnsi="Times New Roman" w:cs="Times New Roman"/>
                <w:b/>
                <w:bCs/>
                <w:szCs w:val="24"/>
              </w:rPr>
              <w:t>Chairman</w:t>
            </w:r>
            <w:r w:rsidRPr="002F7054">
              <w:rPr>
                <w:rFonts w:ascii="Times New Roman" w:eastAsia="Times New Roman" w:hAnsi="Times New Roman" w:cs="Times New Roman"/>
                <w:szCs w:val="24"/>
              </w:rPr>
              <w:br/>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w:t>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br/>
            </w:r>
            <w:r w:rsidR="00DA43F9" w:rsidRPr="002F7054">
              <w:rPr>
                <w:rFonts w:ascii="Times New Roman" w:eastAsia="Times New Roman" w:hAnsi="Times New Roman" w:cs="Times New Roman"/>
                <w:szCs w:val="24"/>
              </w:rPr>
              <w:t>........................</w:t>
            </w:r>
            <w:r w:rsidRPr="002F7054">
              <w:rPr>
                <w:rFonts w:ascii="Times New Roman" w:eastAsia="Times New Roman" w:hAnsi="Times New Roman" w:cs="Times New Roman"/>
                <w:szCs w:val="24"/>
              </w:rPr>
              <w:t>, Bangladesh</w:t>
            </w:r>
          </w:p>
          <w:p w:rsidR="006C7D42" w:rsidRPr="002F7054" w:rsidRDefault="006C7D42" w:rsidP="00234222">
            <w:pPr>
              <w:spacing w:before="100" w:beforeAutospacing="1" w:after="100" w:afterAutospacing="1"/>
              <w:jc w:val="center"/>
              <w:rPr>
                <w:rFonts w:ascii="Times New Roman" w:eastAsia="Times New Roman" w:hAnsi="Times New Roman" w:cs="Times New Roman"/>
                <w:b/>
                <w:bCs/>
                <w:szCs w:val="24"/>
              </w:rPr>
            </w:pPr>
          </w:p>
        </w:tc>
      </w:tr>
    </w:tbl>
    <w:p w:rsidR="00AA2A94" w:rsidRPr="00C265CB" w:rsidRDefault="002E2E2D" w:rsidP="002E2E2D">
      <w:pPr>
        <w:spacing w:line="240" w:lineRule="auto"/>
        <w:ind w:left="720"/>
        <w:rPr>
          <w:sz w:val="18"/>
        </w:rPr>
      </w:pPr>
    </w:p>
    <w:sectPr w:rsidR="00AA2A94" w:rsidRPr="00C2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36325"/>
    <w:multiLevelType w:val="multilevel"/>
    <w:tmpl w:val="928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81251"/>
    <w:multiLevelType w:val="multilevel"/>
    <w:tmpl w:val="D84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15"/>
    <w:rsid w:val="00166E10"/>
    <w:rsid w:val="00234222"/>
    <w:rsid w:val="00284DC4"/>
    <w:rsid w:val="002E2E2D"/>
    <w:rsid w:val="002F7054"/>
    <w:rsid w:val="00591376"/>
    <w:rsid w:val="006C6FA5"/>
    <w:rsid w:val="006C7D42"/>
    <w:rsid w:val="006E0615"/>
    <w:rsid w:val="009B2644"/>
    <w:rsid w:val="009B2EE1"/>
    <w:rsid w:val="00AA68B0"/>
    <w:rsid w:val="00BB4610"/>
    <w:rsid w:val="00C265CB"/>
    <w:rsid w:val="00D8293A"/>
    <w:rsid w:val="00DA43F9"/>
    <w:rsid w:val="00E2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5AF1"/>
  <w15:chartTrackingRefBased/>
  <w15:docId w15:val="{744B6381-276E-43C4-8E7D-E9C99308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3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376"/>
    <w:rPr>
      <w:b/>
      <w:bCs/>
    </w:rPr>
  </w:style>
  <w:style w:type="table" w:styleId="TableGrid">
    <w:name w:val="Table Grid"/>
    <w:basedOn w:val="TableNormal"/>
    <w:uiPriority w:val="39"/>
    <w:rsid w:val="006C7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87990">
      <w:bodyDiv w:val="1"/>
      <w:marLeft w:val="0"/>
      <w:marRight w:val="0"/>
      <w:marTop w:val="0"/>
      <w:marBottom w:val="0"/>
      <w:divBdr>
        <w:top w:val="none" w:sz="0" w:space="0" w:color="auto"/>
        <w:left w:val="none" w:sz="0" w:space="0" w:color="auto"/>
        <w:bottom w:val="none" w:sz="0" w:space="0" w:color="auto"/>
        <w:right w:val="none" w:sz="0" w:space="0" w:color="auto"/>
      </w:divBdr>
    </w:div>
    <w:div w:id="19167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dc:creator>
  <cp:keywords/>
  <dc:description/>
  <cp:lastModifiedBy>CST</cp:lastModifiedBy>
  <cp:revision>18</cp:revision>
  <cp:lastPrinted>2025-09-12T13:29:00Z</cp:lastPrinted>
  <dcterms:created xsi:type="dcterms:W3CDTF">2025-09-12T05:09:00Z</dcterms:created>
  <dcterms:modified xsi:type="dcterms:W3CDTF">2025-09-14T18:30:00Z</dcterms:modified>
</cp:coreProperties>
</file>